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4A" w:rsidRPr="00B4284A" w:rsidRDefault="00B4284A" w:rsidP="00B4284A">
      <w:pPr>
        <w:pStyle w:val="Header"/>
        <w:jc w:val="center"/>
        <w:rPr>
          <w:b/>
          <w:sz w:val="48"/>
          <w:szCs w:val="48"/>
          <w:u w:val="single"/>
        </w:rPr>
      </w:pPr>
      <w:r w:rsidRPr="00B4284A">
        <w:rPr>
          <w:b/>
          <w:sz w:val="48"/>
          <w:szCs w:val="48"/>
          <w:u w:val="single"/>
        </w:rPr>
        <w:t>Governments’ Characteristics Sort</w:t>
      </w:r>
    </w:p>
    <w:p w:rsidR="00B4284A" w:rsidRPr="009A1A3A" w:rsidRDefault="009A1A3A" w:rsidP="009A1A3A">
      <w:pPr>
        <w:pStyle w:val="Header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B4284A" w:rsidRPr="00B4284A">
        <w:rPr>
          <w:i/>
          <w:sz w:val="20"/>
          <w:szCs w:val="20"/>
        </w:rPr>
        <w:t>irections: sort each of the characteristics into the appropriate government type</w:t>
      </w:r>
    </w:p>
    <w:tbl>
      <w:tblPr>
        <w:tblStyle w:val="TableGrid"/>
        <w:tblW w:w="11056" w:type="dxa"/>
        <w:tblLook w:val="04A0" w:firstRow="1" w:lastRow="0" w:firstColumn="1" w:lastColumn="0" w:noHBand="0" w:noVBand="1"/>
      </w:tblPr>
      <w:tblGrid>
        <w:gridCol w:w="5528"/>
        <w:gridCol w:w="5528"/>
      </w:tblGrid>
      <w:tr w:rsidR="00B4284A" w:rsidTr="009A1A3A">
        <w:trPr>
          <w:trHeight w:val="292"/>
        </w:trPr>
        <w:tc>
          <w:tcPr>
            <w:tcW w:w="5528" w:type="dxa"/>
            <w:shd w:val="clear" w:color="auto" w:fill="BFBFBF" w:themeFill="background1" w:themeFillShade="BF"/>
          </w:tcPr>
          <w:p w:rsidR="00B4284A" w:rsidRPr="00B4284A" w:rsidRDefault="00B4284A" w:rsidP="00B4284A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B4284A">
              <w:rPr>
                <w:b/>
                <w:sz w:val="20"/>
                <w:szCs w:val="20"/>
              </w:rPr>
              <w:t>Democracy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B4284A" w:rsidRPr="00B4284A" w:rsidRDefault="00B4284A" w:rsidP="00B4284A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B4284A">
              <w:rPr>
                <w:b/>
                <w:sz w:val="20"/>
                <w:szCs w:val="20"/>
              </w:rPr>
              <w:t>Dictatorship</w:t>
            </w:r>
          </w:p>
        </w:tc>
      </w:tr>
      <w:tr w:rsidR="00B4284A" w:rsidTr="009A1A3A">
        <w:trPr>
          <w:trHeight w:val="6855"/>
        </w:trPr>
        <w:tc>
          <w:tcPr>
            <w:tcW w:w="5528" w:type="dxa"/>
          </w:tcPr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C77FBB">
            <w:pPr>
              <w:pStyle w:val="Head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</w:tc>
      </w:tr>
      <w:tr w:rsidR="00B4284A" w:rsidTr="009A1A3A">
        <w:trPr>
          <w:trHeight w:val="292"/>
        </w:trPr>
        <w:tc>
          <w:tcPr>
            <w:tcW w:w="5528" w:type="dxa"/>
            <w:shd w:val="clear" w:color="auto" w:fill="BFBFBF" w:themeFill="background1" w:themeFillShade="BF"/>
          </w:tcPr>
          <w:p w:rsidR="00B4284A" w:rsidRPr="00B4284A" w:rsidRDefault="00B4284A" w:rsidP="00B4284A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B4284A">
              <w:rPr>
                <w:b/>
                <w:sz w:val="20"/>
                <w:szCs w:val="20"/>
              </w:rPr>
              <w:t>Monarchy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B4284A" w:rsidRPr="00B4284A" w:rsidRDefault="00B4284A" w:rsidP="00B4284A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B4284A">
              <w:rPr>
                <w:b/>
                <w:sz w:val="20"/>
                <w:szCs w:val="20"/>
              </w:rPr>
              <w:t>Theocracy</w:t>
            </w:r>
          </w:p>
        </w:tc>
      </w:tr>
      <w:tr w:rsidR="00B4284A" w:rsidTr="009A1A3A">
        <w:trPr>
          <w:trHeight w:val="6855"/>
        </w:trPr>
        <w:tc>
          <w:tcPr>
            <w:tcW w:w="5528" w:type="dxa"/>
          </w:tcPr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C77FBB">
            <w:pPr>
              <w:pStyle w:val="Head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B4284A" w:rsidRDefault="00B4284A" w:rsidP="00B4284A">
            <w:pPr>
              <w:pStyle w:val="Header"/>
              <w:jc w:val="center"/>
              <w:rPr>
                <w:sz w:val="20"/>
                <w:szCs w:val="20"/>
              </w:rPr>
            </w:pPr>
          </w:p>
        </w:tc>
      </w:tr>
    </w:tbl>
    <w:p w:rsidR="00374524" w:rsidRDefault="00374524" w:rsidP="00374524">
      <w:pPr>
        <w:pStyle w:val="Header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Write the number of characteristics #1-8 in either democracy or dictatorship.</w:t>
      </w:r>
    </w:p>
    <w:p w:rsidR="00374524" w:rsidRDefault="00374524" w:rsidP="00374524">
      <w:pPr>
        <w:pStyle w:val="Header"/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W w:w="10656" w:type="dxa"/>
        <w:tblInd w:w="-5" w:type="dxa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</w:tblGrid>
      <w:tr w:rsidR="00786D13" w:rsidRPr="00786D13" w:rsidTr="00786D13">
        <w:trPr>
          <w:trHeight w:val="160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13" w:rsidRPr="00786D13" w:rsidRDefault="00786D13" w:rsidP="00786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86D1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1.) This form of government is based on the idea that the majority should rule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13" w:rsidRPr="00786D13" w:rsidRDefault="00786D13" w:rsidP="00786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786D1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2.) In this form of government, ordinary people have no input or say in the way in which they are governed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13" w:rsidRPr="00786D13" w:rsidRDefault="00786D13" w:rsidP="00786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86D1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3.) In this form of government, all political authority comes from the people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13" w:rsidRPr="00786D13" w:rsidRDefault="00786D13" w:rsidP="00786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86D1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4.) In this form of government, ordinary people 's basic rights are respected</w:t>
            </w:r>
          </w:p>
        </w:tc>
      </w:tr>
      <w:tr w:rsidR="00786D13" w:rsidRPr="00786D13" w:rsidTr="00786D13">
        <w:trPr>
          <w:trHeight w:val="160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13" w:rsidRPr="00786D13" w:rsidRDefault="00786D13" w:rsidP="00786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86D1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5.) In this form of government, all power is held by a single individual or group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13" w:rsidRPr="00786D13" w:rsidRDefault="00786D13" w:rsidP="00786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786D1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6.) This form of government does not allow the general population to exercise any influence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13" w:rsidRPr="00786D13" w:rsidRDefault="00786D13" w:rsidP="00786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86D1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7.) In this form of government, citizens can vote for a candidate</w:t>
            </w:r>
            <w:bookmarkStart w:id="0" w:name="_GoBack"/>
            <w:bookmarkEnd w:id="0"/>
            <w:r w:rsidRPr="00786D1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whom they feel wi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</w:t>
            </w:r>
            <w:r w:rsidRPr="00786D1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 represent their interests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13" w:rsidRPr="00786D13" w:rsidRDefault="00786D13" w:rsidP="00786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86D1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8.) In this form of government, people don't vote on laws. Harsh laws are enforced violently and brutally</w:t>
            </w:r>
          </w:p>
        </w:tc>
      </w:tr>
    </w:tbl>
    <w:p w:rsidR="00374524" w:rsidRDefault="00374524" w:rsidP="00374524">
      <w:pPr>
        <w:pStyle w:val="Header"/>
        <w:jc w:val="center"/>
        <w:rPr>
          <w:rFonts w:ascii="Comic Sans MS" w:hAnsi="Comic Sans MS"/>
          <w:b/>
          <w:sz w:val="20"/>
          <w:szCs w:val="20"/>
        </w:rPr>
      </w:pPr>
    </w:p>
    <w:p w:rsidR="00374524" w:rsidRDefault="00374524" w:rsidP="00374524">
      <w:pPr>
        <w:pStyle w:val="Header"/>
        <w:jc w:val="center"/>
        <w:rPr>
          <w:rFonts w:ascii="Comic Sans MS" w:hAnsi="Comic Sans MS"/>
          <w:b/>
          <w:sz w:val="20"/>
          <w:szCs w:val="20"/>
        </w:rPr>
      </w:pPr>
    </w:p>
    <w:p w:rsidR="00374524" w:rsidRDefault="00374524" w:rsidP="00374524">
      <w:pPr>
        <w:pStyle w:val="Header"/>
        <w:jc w:val="center"/>
        <w:rPr>
          <w:rFonts w:ascii="Comic Sans MS" w:hAnsi="Comic Sans MS"/>
          <w:b/>
          <w:sz w:val="20"/>
          <w:szCs w:val="20"/>
        </w:rPr>
      </w:pPr>
    </w:p>
    <w:p w:rsidR="00374524" w:rsidRDefault="00374524" w:rsidP="00374524">
      <w:pPr>
        <w:pStyle w:val="Header"/>
        <w:jc w:val="center"/>
        <w:rPr>
          <w:rFonts w:ascii="Comic Sans MS" w:hAnsi="Comic Sans MS"/>
          <w:b/>
          <w:sz w:val="20"/>
          <w:szCs w:val="20"/>
        </w:rPr>
      </w:pPr>
    </w:p>
    <w:p w:rsidR="00374524" w:rsidRDefault="00374524" w:rsidP="00374524">
      <w:pPr>
        <w:pStyle w:val="Header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Write the number of characteristics #</w:t>
      </w:r>
      <w:r w:rsidR="00786D13">
        <w:rPr>
          <w:rFonts w:ascii="Comic Sans MS" w:hAnsi="Comic Sans MS"/>
          <w:b/>
          <w:sz w:val="20"/>
          <w:szCs w:val="20"/>
        </w:rPr>
        <w:t>9-16</w:t>
      </w:r>
      <w:r>
        <w:rPr>
          <w:rFonts w:ascii="Comic Sans MS" w:hAnsi="Comic Sans MS"/>
          <w:b/>
          <w:sz w:val="20"/>
          <w:szCs w:val="20"/>
        </w:rPr>
        <w:t xml:space="preserve"> in either </w:t>
      </w:r>
      <w:r w:rsidR="00786D13">
        <w:rPr>
          <w:rFonts w:ascii="Comic Sans MS" w:hAnsi="Comic Sans MS"/>
          <w:b/>
          <w:sz w:val="20"/>
          <w:szCs w:val="20"/>
        </w:rPr>
        <w:t>theocracy or monarchy</w:t>
      </w:r>
      <w:r>
        <w:rPr>
          <w:rFonts w:ascii="Comic Sans MS" w:hAnsi="Comic Sans MS"/>
          <w:b/>
          <w:sz w:val="20"/>
          <w:szCs w:val="20"/>
        </w:rPr>
        <w:t>.</w:t>
      </w:r>
    </w:p>
    <w:p w:rsidR="00374524" w:rsidRDefault="00374524" w:rsidP="00374524">
      <w:pPr>
        <w:pStyle w:val="Header"/>
        <w:jc w:val="center"/>
        <w:rPr>
          <w:rFonts w:ascii="Comic Sans MS" w:hAnsi="Comic Sans MS"/>
          <w:b/>
          <w:sz w:val="20"/>
          <w:szCs w:val="20"/>
        </w:rPr>
      </w:pPr>
    </w:p>
    <w:p w:rsidR="00374524" w:rsidRDefault="00374524" w:rsidP="00374524">
      <w:pPr>
        <w:pStyle w:val="Header"/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W w:w="10656" w:type="dxa"/>
        <w:tblInd w:w="-5" w:type="dxa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</w:tblGrid>
      <w:tr w:rsidR="00374524" w:rsidRPr="00374524" w:rsidTr="00374524">
        <w:trPr>
          <w:trHeight w:val="160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4" w:rsidRPr="00374524" w:rsidRDefault="00374524" w:rsidP="00374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374524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9.) This form of government is thought to be the most common form of government in ancient times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4" w:rsidRPr="00374524" w:rsidRDefault="00374524" w:rsidP="00374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7452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10.) The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</w:t>
            </w:r>
            <w:r w:rsidRPr="0037452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urpose of government is to enforce God's laws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4" w:rsidRPr="00374524" w:rsidRDefault="00374524" w:rsidP="00374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452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11.) In this form of government, the leader is part of a royal family, which acts as a training ground for future rule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4" w:rsidRPr="00374524" w:rsidRDefault="00374524" w:rsidP="00374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374524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12.) In this form of government, power by government leaders is often used to oppose rival religions</w:t>
            </w:r>
          </w:p>
        </w:tc>
      </w:tr>
      <w:tr w:rsidR="00374524" w:rsidRPr="00374524" w:rsidTr="00374524">
        <w:trPr>
          <w:trHeight w:val="160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24" w:rsidRPr="00374524" w:rsidRDefault="00374524" w:rsidP="00374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7452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13.) In this form of government, non religious rulers surrender civil rule to religious leaders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24" w:rsidRPr="00374524" w:rsidRDefault="00374524" w:rsidP="00374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7452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14.) In this form of government, the ruler inherits political power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24" w:rsidRPr="00374524" w:rsidRDefault="00374524" w:rsidP="00374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7452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15.) In this form of government, government policy is seen as heavenly guided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24" w:rsidRPr="00374524" w:rsidRDefault="00374524" w:rsidP="00374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7452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16.) In this form of government, there is a continuity of leadership within the same family</w:t>
            </w:r>
          </w:p>
        </w:tc>
      </w:tr>
    </w:tbl>
    <w:p w:rsidR="00B4284A" w:rsidRDefault="00B4284A" w:rsidP="00374524">
      <w:pPr>
        <w:pStyle w:val="Header"/>
        <w:jc w:val="center"/>
        <w:rPr>
          <w:rFonts w:ascii="Comic Sans MS" w:hAnsi="Comic Sans MS"/>
          <w:b/>
          <w:sz w:val="20"/>
          <w:szCs w:val="20"/>
        </w:rPr>
      </w:pPr>
    </w:p>
    <w:p w:rsidR="00374524" w:rsidRPr="00C77FBB" w:rsidRDefault="00374524" w:rsidP="00374524">
      <w:pPr>
        <w:pStyle w:val="Header"/>
        <w:rPr>
          <w:rFonts w:ascii="Comic Sans MS" w:hAnsi="Comic Sans MS"/>
          <w:b/>
          <w:sz w:val="20"/>
          <w:szCs w:val="20"/>
        </w:rPr>
      </w:pPr>
    </w:p>
    <w:sectPr w:rsidR="00374524" w:rsidRPr="00C77FBB" w:rsidSect="009A1A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FB3" w:rsidRDefault="003E5FB3" w:rsidP="00B4284A">
      <w:pPr>
        <w:spacing w:after="0" w:line="240" w:lineRule="auto"/>
      </w:pPr>
      <w:r>
        <w:separator/>
      </w:r>
    </w:p>
  </w:endnote>
  <w:endnote w:type="continuationSeparator" w:id="0">
    <w:p w:rsidR="003E5FB3" w:rsidRDefault="003E5FB3" w:rsidP="00B4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FB3" w:rsidRDefault="003E5FB3" w:rsidP="00B4284A">
      <w:pPr>
        <w:spacing w:after="0" w:line="240" w:lineRule="auto"/>
      </w:pPr>
      <w:r>
        <w:separator/>
      </w:r>
    </w:p>
  </w:footnote>
  <w:footnote w:type="continuationSeparator" w:id="0">
    <w:p w:rsidR="003E5FB3" w:rsidRDefault="003E5FB3" w:rsidP="00B42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4A"/>
    <w:rsid w:val="00013613"/>
    <w:rsid w:val="00017185"/>
    <w:rsid w:val="00374524"/>
    <w:rsid w:val="003E5FB3"/>
    <w:rsid w:val="00464CDD"/>
    <w:rsid w:val="006D243A"/>
    <w:rsid w:val="00786D13"/>
    <w:rsid w:val="009A1A3A"/>
    <w:rsid w:val="00B33AB3"/>
    <w:rsid w:val="00B4284A"/>
    <w:rsid w:val="00B71361"/>
    <w:rsid w:val="00C77FBB"/>
    <w:rsid w:val="00D20C28"/>
    <w:rsid w:val="00E0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54C2F-48EF-488F-8A0C-3D21D59C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2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4A"/>
  </w:style>
  <w:style w:type="paragraph" w:styleId="Footer">
    <w:name w:val="footer"/>
    <w:basedOn w:val="Normal"/>
    <w:link w:val="FooterChar"/>
    <w:uiPriority w:val="99"/>
    <w:unhideWhenUsed/>
    <w:rsid w:val="00B42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4A"/>
  </w:style>
  <w:style w:type="paragraph" w:styleId="BalloonText">
    <w:name w:val="Balloon Text"/>
    <w:basedOn w:val="Normal"/>
    <w:link w:val="BalloonTextChar"/>
    <w:uiPriority w:val="99"/>
    <w:semiHidden/>
    <w:unhideWhenUsed/>
    <w:rsid w:val="00C7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Head</dc:creator>
  <cp:keywords/>
  <dc:description/>
  <cp:lastModifiedBy>Aaron Head</cp:lastModifiedBy>
  <cp:revision>2</cp:revision>
  <cp:lastPrinted>2016-11-29T21:33:00Z</cp:lastPrinted>
  <dcterms:created xsi:type="dcterms:W3CDTF">2018-10-08T18:48:00Z</dcterms:created>
  <dcterms:modified xsi:type="dcterms:W3CDTF">2018-10-08T18:48:00Z</dcterms:modified>
</cp:coreProperties>
</file>